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86" w:rsidRDefault="00DA0586"/>
    <w:tbl>
      <w:tblPr>
        <w:tblpPr w:leftFromText="180" w:rightFromText="180" w:vertAnchor="text" w:tblpY="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41"/>
        <w:gridCol w:w="1089"/>
        <w:gridCol w:w="5828"/>
      </w:tblGrid>
      <w:tr w:rsidR="00DA0586" w:rsidRPr="002305FC" w:rsidTr="00B14E69">
        <w:trPr>
          <w:trHeight w:val="1124"/>
        </w:trPr>
        <w:tc>
          <w:tcPr>
            <w:tcW w:w="4628" w:type="dxa"/>
            <w:gridSpan w:val="3"/>
            <w:shd w:val="clear" w:color="auto" w:fill="DCE2E8"/>
          </w:tcPr>
          <w:p w:rsidR="00DA0586" w:rsidRPr="00E62F49" w:rsidRDefault="00DA0586" w:rsidP="00DA0586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  <w:p w:rsidR="00DA0586" w:rsidRDefault="00DA0586" w:rsidP="00DA0586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 w:rsidRPr="006B0942">
              <w:rPr>
                <w:rFonts w:ascii="Calibri" w:hAnsi="Calibri" w:cs="Arial"/>
                <w:b/>
                <w:kern w:val="36"/>
                <w:sz w:val="40"/>
                <w:szCs w:val="22"/>
              </w:rPr>
              <w:t>MY EPILEPSY CARE PLAN</w:t>
            </w:r>
          </w:p>
          <w:p w:rsidR="00045E42" w:rsidRDefault="00045E42" w:rsidP="00DA0586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 w:rsidRPr="00045E42">
              <w:rPr>
                <w:rFonts w:ascii="Calibri" w:hAnsi="Calibri" w:cs="Arial"/>
                <w:b/>
                <w:kern w:val="36"/>
                <w:szCs w:val="22"/>
              </w:rPr>
              <w:t>Page 1</w:t>
            </w:r>
          </w:p>
        </w:tc>
        <w:tc>
          <w:tcPr>
            <w:tcW w:w="5828" w:type="dxa"/>
            <w:shd w:val="clear" w:color="auto" w:fill="DCE2E8"/>
          </w:tcPr>
          <w:p w:rsidR="00DA0586" w:rsidRDefault="00DA0586" w:rsidP="00FA5C7C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kern w:val="36"/>
                <w:sz w:val="22"/>
                <w:szCs w:val="22"/>
              </w:rPr>
              <w:drawing>
                <wp:inline distT="0" distB="0" distL="0" distR="0" wp14:anchorId="0EC225FD" wp14:editId="49381B80">
                  <wp:extent cx="3564246" cy="754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21" cy="7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C7C" w:rsidRPr="008B34E1" w:rsidRDefault="00FA5C7C" w:rsidP="00FA5C7C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PRUH EPILEPSY SERVICE</w:t>
            </w:r>
          </w:p>
        </w:tc>
      </w:tr>
      <w:tr w:rsidR="004D6296" w:rsidRPr="002305FC" w:rsidTr="00FA5C7C">
        <w:trPr>
          <w:trHeight w:val="138"/>
        </w:trPr>
        <w:tc>
          <w:tcPr>
            <w:tcW w:w="10456" w:type="dxa"/>
            <w:gridSpan w:val="4"/>
            <w:shd w:val="clear" w:color="auto" w:fill="1F3864" w:themeFill="accent1" w:themeFillShade="80"/>
          </w:tcPr>
          <w:p w:rsidR="004D6296" w:rsidRPr="00C02000" w:rsidRDefault="004D6296" w:rsidP="00C0200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kern w:val="36"/>
                <w:sz w:val="22"/>
                <w:szCs w:val="22"/>
              </w:rPr>
              <w:t>ABOUT MYSELF</w:t>
            </w:r>
          </w:p>
        </w:tc>
      </w:tr>
      <w:tr w:rsidR="004D6296" w:rsidRPr="002305FC" w:rsidTr="00FA5C7C">
        <w:trPr>
          <w:trHeight w:val="132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 xml:space="preserve">MY NAME:  </w:t>
            </w:r>
          </w:p>
        </w:tc>
        <w:tc>
          <w:tcPr>
            <w:tcW w:w="6917" w:type="dxa"/>
            <w:gridSpan w:val="2"/>
          </w:tcPr>
          <w:p w:rsidR="004D6296" w:rsidRPr="00FC72CE" w:rsidRDefault="004D6296" w:rsidP="00E20AE8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153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DATE OF BIRTH:</w:t>
            </w:r>
          </w:p>
        </w:tc>
        <w:tc>
          <w:tcPr>
            <w:tcW w:w="6917" w:type="dxa"/>
            <w:gridSpan w:val="2"/>
          </w:tcPr>
          <w:p w:rsidR="004D6296" w:rsidRPr="002305FC" w:rsidRDefault="004D6296" w:rsidP="00E20AE8">
            <w:pPr>
              <w:spacing w:line="360" w:lineRule="auto"/>
              <w:contextualSpacing/>
              <w:jc w:val="center"/>
              <w:rPr>
                <w:rFonts w:ascii="Calibri" w:hAnsi="Calibri" w:cs="Arial"/>
                <w:kern w:val="36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70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SCHOOL:</w:t>
            </w:r>
          </w:p>
        </w:tc>
        <w:tc>
          <w:tcPr>
            <w:tcW w:w="6917" w:type="dxa"/>
            <w:gridSpan w:val="2"/>
          </w:tcPr>
          <w:p w:rsidR="004D6296" w:rsidRPr="002305FC" w:rsidRDefault="004D6296" w:rsidP="00E20AE8">
            <w:pPr>
              <w:spacing w:line="360" w:lineRule="auto"/>
              <w:contextualSpacing/>
              <w:jc w:val="center"/>
              <w:rPr>
                <w:rFonts w:ascii="Calibri" w:hAnsi="Calibri" w:cs="Arial"/>
                <w:kern w:val="36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179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ADDRESS:</w:t>
            </w:r>
          </w:p>
        </w:tc>
        <w:tc>
          <w:tcPr>
            <w:tcW w:w="6917" w:type="dxa"/>
            <w:gridSpan w:val="2"/>
          </w:tcPr>
          <w:p w:rsidR="004D6296" w:rsidRPr="002305FC" w:rsidRDefault="004D6296" w:rsidP="00E20AE8">
            <w:pPr>
              <w:contextualSpacing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185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1.</w:t>
            </w:r>
            <w:r w:rsidR="004D6296">
              <w:rPr>
                <w:rFonts w:ascii="Calibri" w:hAnsi="Calibri" w:cs="Arial"/>
                <w:b/>
                <w:kern w:val="36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MY EMERGENCY CONTACT</w:t>
            </w:r>
            <w:r w:rsidR="00EB59FE"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>(S)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kern w:val="36"/>
                <w:sz w:val="21"/>
                <w:szCs w:val="21"/>
              </w:rPr>
              <w:t xml:space="preserve">: </w:t>
            </w:r>
          </w:p>
        </w:tc>
        <w:tc>
          <w:tcPr>
            <w:tcW w:w="6917" w:type="dxa"/>
            <w:gridSpan w:val="2"/>
          </w:tcPr>
          <w:p w:rsidR="004D6296" w:rsidRPr="002305FC" w:rsidRDefault="004D6296" w:rsidP="00E20AE8">
            <w:pPr>
              <w:contextualSpacing/>
              <w:jc w:val="center"/>
              <w:rPr>
                <w:rFonts w:ascii="Calibri" w:hAnsi="Calibri" w:cs="Arial"/>
                <w:kern w:val="36"/>
                <w:sz w:val="22"/>
                <w:szCs w:val="22"/>
              </w:rPr>
            </w:pPr>
          </w:p>
        </w:tc>
      </w:tr>
      <w:tr w:rsidR="004D6296" w:rsidRPr="002305FC" w:rsidTr="003328EA">
        <w:trPr>
          <w:trHeight w:val="70"/>
        </w:trPr>
        <w:tc>
          <w:tcPr>
            <w:tcW w:w="10456" w:type="dxa"/>
            <w:gridSpan w:val="4"/>
            <w:shd w:val="clear" w:color="auto" w:fill="1F3864" w:themeFill="accent1" w:themeFillShade="80"/>
          </w:tcPr>
          <w:p w:rsidR="004D6296" w:rsidRPr="00C02000" w:rsidRDefault="004D6296" w:rsidP="00C0200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ABOUT MY HEALTHCARE PROFESSIONALS</w:t>
            </w:r>
          </w:p>
        </w:tc>
      </w:tr>
      <w:tr w:rsidR="004D6296" w:rsidRPr="0074767E" w:rsidTr="00FA5C7C">
        <w:trPr>
          <w:trHeight w:val="763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contextualSpacing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2.1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  <w:t>MY Epilepsy NursE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  <w:p w:rsidR="004D6296" w:rsidRPr="00FA5C7C" w:rsidRDefault="004D6296" w:rsidP="003328EA">
            <w:pPr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</w:p>
        </w:tc>
        <w:tc>
          <w:tcPr>
            <w:tcW w:w="6917" w:type="dxa"/>
            <w:gridSpan w:val="2"/>
            <w:shd w:val="clear" w:color="auto" w:fill="DCE2E8"/>
          </w:tcPr>
          <w:p w:rsidR="0074767E" w:rsidRPr="00C02000" w:rsidRDefault="0074767E" w:rsidP="0074767E">
            <w:pPr>
              <w:spacing w:line="360" w:lineRule="auto"/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>Ms Teresa McIntyre, Roald Dahl Paediatric Epilepsy Nurse Specialist</w:t>
            </w:r>
          </w:p>
          <w:p w:rsidR="0074767E" w:rsidRPr="00C02000" w:rsidRDefault="0074767E" w:rsidP="0074767E">
            <w:pPr>
              <w:spacing w:line="360" w:lineRule="auto"/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>Princess Royal University Hospital, Orpington BR6 8ND</w:t>
            </w:r>
          </w:p>
          <w:p w:rsidR="004D6296" w:rsidRPr="00C02000" w:rsidRDefault="0074767E" w:rsidP="0074767E">
            <w:pPr>
              <w:spacing w:line="360" w:lineRule="auto"/>
              <w:contextualSpacing/>
              <w:rPr>
                <w:rFonts w:ascii="Calibri" w:hAnsi="Calibri" w:cs="Arial"/>
                <w:b/>
                <w:sz w:val="20"/>
              </w:rPr>
            </w:pPr>
            <w:r w:rsidRPr="00C02000">
              <w:rPr>
                <w:rFonts w:ascii="Calibri" w:hAnsi="Calibri" w:cs="Arial"/>
                <w:b/>
                <w:sz w:val="20"/>
              </w:rPr>
              <w:t>Tel: 01689 864357 / Email: teresa.mcintyre1@nhs.net</w:t>
            </w:r>
          </w:p>
        </w:tc>
      </w:tr>
      <w:tr w:rsidR="002D5BE8" w:rsidRPr="002305FC" w:rsidTr="00FA5C7C">
        <w:trPr>
          <w:trHeight w:val="763"/>
        </w:trPr>
        <w:tc>
          <w:tcPr>
            <w:tcW w:w="498" w:type="dxa"/>
            <w:shd w:val="clear" w:color="auto" w:fill="FFF2CC" w:themeFill="accent4" w:themeFillTint="33"/>
          </w:tcPr>
          <w:p w:rsidR="004D6296" w:rsidRPr="0074767E" w:rsidRDefault="0074767E" w:rsidP="003328EA">
            <w:pPr>
              <w:contextualSpacing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2"/>
              </w:rPr>
              <w:t>2.2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contextualSpacing/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aps/>
                <w:color w:val="FFF2CC" w:themeColor="accent4" w:themeTint="33"/>
                <w:sz w:val="21"/>
                <w:szCs w:val="21"/>
              </w:rPr>
              <w:t>MY EPILEPSY DOCTOR:</w:t>
            </w:r>
          </w:p>
        </w:tc>
        <w:tc>
          <w:tcPr>
            <w:tcW w:w="6917" w:type="dxa"/>
            <w:gridSpan w:val="2"/>
            <w:shd w:val="clear" w:color="auto" w:fill="DCE2E8"/>
          </w:tcPr>
          <w:p w:rsidR="004D6296" w:rsidRPr="00C02000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 xml:space="preserve">Dr Dennis Grigoratos, Consultant Paediatrician </w:t>
            </w:r>
          </w:p>
          <w:p w:rsidR="004D6296" w:rsidRPr="00C02000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sz w:val="20"/>
              </w:rPr>
            </w:pPr>
            <w:r w:rsidRPr="00C02000">
              <w:rPr>
                <w:rFonts w:ascii="Calibri" w:hAnsi="Calibri" w:cs="Arial"/>
                <w:sz w:val="20"/>
              </w:rPr>
              <w:t>Princess Royal University Hospital, Orpington BR6 8ND</w:t>
            </w:r>
          </w:p>
        </w:tc>
      </w:tr>
      <w:tr w:rsidR="004D6296" w:rsidRPr="002305FC" w:rsidTr="00FA5C7C">
        <w:trPr>
          <w:trHeight w:val="382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2.3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MY GP: </w:t>
            </w:r>
          </w:p>
        </w:tc>
        <w:tc>
          <w:tcPr>
            <w:tcW w:w="6917" w:type="dxa"/>
            <w:gridSpan w:val="2"/>
          </w:tcPr>
          <w:p w:rsidR="00ED1014" w:rsidRPr="002305FC" w:rsidRDefault="00ED1014" w:rsidP="00E20AE8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:rsidTr="004D6296">
        <w:trPr>
          <w:trHeight w:val="227"/>
        </w:trPr>
        <w:tc>
          <w:tcPr>
            <w:tcW w:w="10456" w:type="dxa"/>
            <w:gridSpan w:val="4"/>
            <w:shd w:val="clear" w:color="auto" w:fill="1F3864" w:themeFill="accent1" w:themeFillShade="80"/>
          </w:tcPr>
          <w:p w:rsidR="004D6296" w:rsidRPr="00C02000" w:rsidRDefault="004D6296" w:rsidP="00C02000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ABOUT MY EPILEPSY</w:t>
            </w:r>
          </w:p>
        </w:tc>
      </w:tr>
      <w:tr w:rsidR="004D6296" w:rsidRPr="002305FC" w:rsidTr="00FA5C7C">
        <w:trPr>
          <w:trHeight w:val="382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3.1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MY TYPE OF EPILEPSY:</w:t>
            </w:r>
          </w:p>
        </w:tc>
        <w:tc>
          <w:tcPr>
            <w:tcW w:w="6917" w:type="dxa"/>
            <w:gridSpan w:val="2"/>
          </w:tcPr>
          <w:p w:rsidR="002D5BE8" w:rsidRDefault="002D5BE8" w:rsidP="009E5CBD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9E5CBD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9E5CBD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9E5CBD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Pr="002305FC" w:rsidRDefault="00B14E69" w:rsidP="009E5CBD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136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3.2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MY SEIZURES USUALLY LOOK LIKE</w:t>
            </w:r>
            <w:r w:rsidR="002D5BE8"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 / PRESENT AS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</w:tc>
        <w:tc>
          <w:tcPr>
            <w:tcW w:w="6917" w:type="dxa"/>
            <w:gridSpan w:val="2"/>
          </w:tcPr>
          <w:p w:rsidR="002D5BE8" w:rsidRDefault="002D5BE8" w:rsidP="006822AE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6822AE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6822AE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Pr="002305FC" w:rsidRDefault="00B14E69" w:rsidP="006822AE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425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3.3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MY REGULAR MEDICATIONS:</w:t>
            </w:r>
          </w:p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(if applicable)</w:t>
            </w:r>
          </w:p>
        </w:tc>
        <w:tc>
          <w:tcPr>
            <w:tcW w:w="6917" w:type="dxa"/>
            <w:gridSpan w:val="2"/>
          </w:tcPr>
          <w:p w:rsidR="002D5BE8" w:rsidRDefault="002D5BE8" w:rsidP="00292B27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292B27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292B27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:rsidR="00B14E69" w:rsidRPr="002305FC" w:rsidRDefault="00B14E69" w:rsidP="00292B27">
            <w:pPr>
              <w:spacing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296" w:rsidRPr="002305FC" w:rsidTr="00FA5C7C">
        <w:trPr>
          <w:trHeight w:val="713"/>
        </w:trPr>
        <w:tc>
          <w:tcPr>
            <w:tcW w:w="498" w:type="dxa"/>
            <w:shd w:val="clear" w:color="auto" w:fill="FFF2CC" w:themeFill="accent4" w:themeFillTint="33"/>
          </w:tcPr>
          <w:p w:rsidR="004D6296" w:rsidRDefault="0074767E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3.4</w:t>
            </w:r>
          </w:p>
        </w:tc>
        <w:tc>
          <w:tcPr>
            <w:tcW w:w="3041" w:type="dxa"/>
            <w:shd w:val="clear" w:color="auto" w:fill="2F5496" w:themeFill="accent1" w:themeFillShade="BF"/>
          </w:tcPr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MY EMERGENCY MEDICATIONS: </w:t>
            </w:r>
          </w:p>
          <w:p w:rsidR="004D6296" w:rsidRPr="00FA5C7C" w:rsidRDefault="004D6296" w:rsidP="003328EA">
            <w:pPr>
              <w:spacing w:line="360" w:lineRule="auto"/>
              <w:contextualSpacing/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i/>
                <w:color w:val="FFF2CC" w:themeColor="accent4" w:themeTint="33"/>
                <w:sz w:val="21"/>
                <w:szCs w:val="21"/>
              </w:rPr>
              <w:t>(if applicable)</w:t>
            </w:r>
          </w:p>
        </w:tc>
        <w:tc>
          <w:tcPr>
            <w:tcW w:w="6917" w:type="dxa"/>
            <w:gridSpan w:val="2"/>
          </w:tcPr>
          <w:p w:rsidR="004D6296" w:rsidRDefault="004D6296" w:rsidP="00292B27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292B27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292B27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14E69" w:rsidRDefault="00B14E69" w:rsidP="00292B27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14E69" w:rsidRPr="002305FC" w:rsidRDefault="00B14E69" w:rsidP="00292B27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D5BE8" w:rsidRDefault="002D5BE8"/>
    <w:p w:rsidR="00B14E69" w:rsidRDefault="00B14E69"/>
    <w:p w:rsidR="00B14E69" w:rsidRDefault="00B14E69"/>
    <w:p w:rsidR="00B14E69" w:rsidRDefault="00B14E69"/>
    <w:tbl>
      <w:tblPr>
        <w:tblpPr w:leftFromText="180" w:rightFromText="180" w:vertAnchor="text" w:tblpY="3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16"/>
        <w:gridCol w:w="418"/>
        <w:gridCol w:w="1596"/>
        <w:gridCol w:w="600"/>
        <w:gridCol w:w="2614"/>
        <w:gridCol w:w="2785"/>
      </w:tblGrid>
      <w:tr w:rsidR="00045E42" w:rsidRPr="002305FC" w:rsidTr="00F94BBC">
        <w:trPr>
          <w:trHeight w:val="1551"/>
        </w:trPr>
        <w:tc>
          <w:tcPr>
            <w:tcW w:w="4628" w:type="dxa"/>
            <w:gridSpan w:val="4"/>
            <w:shd w:val="clear" w:color="auto" w:fill="DCE2E8"/>
          </w:tcPr>
          <w:p w:rsidR="00045E42" w:rsidRPr="00E62F49" w:rsidRDefault="00045E42" w:rsidP="00045E42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</w:p>
          <w:p w:rsidR="00045E42" w:rsidRDefault="00045E42" w:rsidP="00045E42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 w:rsidRPr="006B0942">
              <w:rPr>
                <w:rFonts w:ascii="Calibri" w:hAnsi="Calibri" w:cs="Arial"/>
                <w:b/>
                <w:kern w:val="36"/>
                <w:sz w:val="40"/>
                <w:szCs w:val="22"/>
              </w:rPr>
              <w:t>MY EPILEPSY CARE PLAN</w:t>
            </w:r>
          </w:p>
          <w:p w:rsidR="00045E42" w:rsidRDefault="00045E42" w:rsidP="00045E42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40"/>
                <w:szCs w:val="22"/>
              </w:rPr>
            </w:pPr>
            <w:r w:rsidRPr="00045E42">
              <w:rPr>
                <w:rFonts w:ascii="Calibri" w:hAnsi="Calibri" w:cs="Arial"/>
                <w:b/>
                <w:kern w:val="36"/>
                <w:szCs w:val="22"/>
              </w:rPr>
              <w:t>Page 2</w:t>
            </w:r>
          </w:p>
        </w:tc>
        <w:tc>
          <w:tcPr>
            <w:tcW w:w="5999" w:type="dxa"/>
            <w:gridSpan w:val="3"/>
            <w:shd w:val="clear" w:color="auto" w:fill="DCE2E8"/>
          </w:tcPr>
          <w:p w:rsidR="00045E42" w:rsidRDefault="00045E42" w:rsidP="00045E42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kern w:val="36"/>
                <w:sz w:val="22"/>
                <w:szCs w:val="22"/>
              </w:rPr>
              <w:drawing>
                <wp:inline distT="0" distB="0" distL="0" distR="0" wp14:anchorId="307E359A" wp14:editId="74DB2A70">
                  <wp:extent cx="3564246" cy="7543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21" cy="7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C7C" w:rsidRPr="008B34E1" w:rsidRDefault="00FA5C7C" w:rsidP="00045E42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kern w:val="3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kern w:val="36"/>
                <w:sz w:val="22"/>
                <w:szCs w:val="22"/>
              </w:rPr>
              <w:t>PRUH EPILEPSY SERVICE</w:t>
            </w:r>
          </w:p>
        </w:tc>
      </w:tr>
      <w:tr w:rsidR="002D5BE8" w:rsidRPr="002305FC" w:rsidTr="008D6E05">
        <w:trPr>
          <w:trHeight w:val="208"/>
        </w:trPr>
        <w:tc>
          <w:tcPr>
            <w:tcW w:w="10627" w:type="dxa"/>
            <w:gridSpan w:val="7"/>
            <w:shd w:val="clear" w:color="auto" w:fill="1F3864" w:themeFill="accent1" w:themeFillShade="80"/>
          </w:tcPr>
          <w:p w:rsidR="002D5BE8" w:rsidRPr="00C02000" w:rsidRDefault="002D5BE8" w:rsidP="00C02000">
            <w:pPr>
              <w:pStyle w:val="ListParagraph"/>
              <w:numPr>
                <w:ilvl w:val="0"/>
                <w:numId w:val="7"/>
              </w:numPr>
              <w:contextualSpacing/>
              <w:jc w:val="center"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WHAT TO DO IF I HAVE A SEIZURE</w:t>
            </w:r>
          </w:p>
          <w:p w:rsidR="002D5BE8" w:rsidRPr="004D6296" w:rsidRDefault="002D5BE8" w:rsidP="003328EA">
            <w:pPr>
              <w:ind w:left="720"/>
              <w:contextualSpacing/>
              <w:jc w:val="center"/>
              <w:rPr>
                <w:rFonts w:ascii="Calibri" w:hAnsi="Calibri" w:cs="Arial"/>
                <w:b/>
                <w:sz w:val="6"/>
                <w:szCs w:val="22"/>
              </w:rPr>
            </w:pPr>
          </w:p>
        </w:tc>
      </w:tr>
      <w:tr w:rsidR="002D5BE8" w:rsidRPr="002305FC" w:rsidTr="00FA5C7C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2D5BE8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4.1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FA5C7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WHAT TO DO</w:t>
            </w:r>
          </w:p>
          <w:p w:rsidR="002D5BE8" w:rsidRPr="00FA5C7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IF I HAVE A SEIZURE: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2D5BE8" w:rsidRPr="00C02000" w:rsidRDefault="002D5BE8" w:rsidP="00185D03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Ensure 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that 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I am in a safe environment (e.g. not exposed to traffic).</w:t>
            </w:r>
          </w:p>
          <w:p w:rsidR="00FA5C7C" w:rsidRPr="00C02000" w:rsidRDefault="00FA5C7C" w:rsidP="00185D03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Place me on my side and support my </w:t>
            </w:r>
            <w:r w:rsidRPr="00C02000">
              <w:rPr>
                <w:rFonts w:ascii="Calibri" w:hAnsi="Calibri" w:cs="Arial"/>
                <w:b/>
                <w:kern w:val="36"/>
                <w:sz w:val="21"/>
                <w:szCs w:val="21"/>
              </w:rPr>
              <w:t>h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ead to prevent injury.</w:t>
            </w:r>
          </w:p>
          <w:p w:rsidR="002D5BE8" w:rsidRPr="00C02000" w:rsidRDefault="002D5BE8" w:rsidP="00185D03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Note the time the seizure began.</w:t>
            </w:r>
          </w:p>
          <w:p w:rsidR="002D5BE8" w:rsidRPr="00C02000" w:rsidRDefault="002D5BE8" w:rsidP="00185D03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Monitor my breathing at all times.</w:t>
            </w:r>
          </w:p>
          <w:p w:rsidR="002D5BE8" w:rsidRPr="00C02000" w:rsidRDefault="002D5BE8" w:rsidP="00185D03">
            <w:pPr>
              <w:pStyle w:val="ListParagraph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Do not put anything in my mouth!</w:t>
            </w:r>
          </w:p>
          <w:p w:rsidR="002D5BE8" w:rsidRPr="00C02000" w:rsidRDefault="002D5BE8" w:rsidP="00185D03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safe to do so record a video of the event.</w:t>
            </w:r>
          </w:p>
        </w:tc>
      </w:tr>
      <w:tr w:rsidR="002D5BE8" w:rsidRPr="002305FC" w:rsidTr="00FA5C7C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2D5BE8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  <w:r w:rsidR="002E53E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2D5BE8" w:rsidRPr="00FA5C7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WHEN TO CALL AN AMBULANCE</w:t>
            </w:r>
            <w:r w:rsidR="00EB59FE"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 xml:space="preserve"> / 999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: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2D5BE8" w:rsidRPr="00C02000" w:rsidRDefault="002D5BE8" w:rsidP="00185D0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you are concerned that I am not breathing properly.</w:t>
            </w:r>
          </w:p>
          <w:p w:rsidR="002D5BE8" w:rsidRPr="00C02000" w:rsidRDefault="008D6E05" w:rsidP="00185D03">
            <w:pPr>
              <w:pStyle w:val="ListParagraph"/>
              <w:numPr>
                <w:ilvl w:val="0"/>
                <w:numId w:val="2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you had to give emergency medications and my seizure has not stopped.</w:t>
            </w:r>
          </w:p>
        </w:tc>
      </w:tr>
      <w:tr w:rsidR="002E53E9" w:rsidRPr="002305FC" w:rsidTr="005B2856">
        <w:trPr>
          <w:trHeight w:val="1138"/>
        </w:trPr>
        <w:tc>
          <w:tcPr>
            <w:tcW w:w="498" w:type="dxa"/>
            <w:shd w:val="clear" w:color="auto" w:fill="FFF2CC" w:themeFill="accent4" w:themeFillTint="33"/>
          </w:tcPr>
          <w:p w:rsidR="002E53E9" w:rsidRDefault="002E53E9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4.3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2E53E9" w:rsidRPr="00FA5C7C" w:rsidRDefault="002E53E9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WHAT TO DO IF MY SEIZURE HAS NOT STOPPED BY 5 MINUTES: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2E53E9" w:rsidRPr="00C02000" w:rsidRDefault="002E53E9" w:rsidP="00185D03">
            <w:pPr>
              <w:pStyle w:val="ListParagraph"/>
              <w:numPr>
                <w:ilvl w:val="0"/>
                <w:numId w:val="6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I have emergency medications prescribed please give them to me as instructed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>(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see 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>section 3.4)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.</w:t>
            </w:r>
          </w:p>
          <w:p w:rsidR="002E53E9" w:rsidRPr="00C02000" w:rsidRDefault="002E53E9" w:rsidP="00185D03">
            <w:pPr>
              <w:pStyle w:val="ListParagraph"/>
              <w:numPr>
                <w:ilvl w:val="0"/>
                <w:numId w:val="6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no emergency medica</w:t>
            </w:r>
            <w:r w:rsidR="00ED1014" w:rsidRPr="00C02000">
              <w:rPr>
                <w:rFonts w:ascii="Calibri" w:hAnsi="Calibri" w:cs="Arial"/>
                <w:b/>
                <w:sz w:val="21"/>
                <w:szCs w:val="21"/>
              </w:rPr>
              <w:t>tions are available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C02000">
              <w:rPr>
                <w:rFonts w:ascii="Calibri" w:hAnsi="Calibri" w:cs="Arial"/>
                <w:b/>
                <w:sz w:val="21"/>
                <w:szCs w:val="21"/>
              </w:rPr>
              <w:t>please call an ambulance.</w:t>
            </w:r>
          </w:p>
        </w:tc>
      </w:tr>
      <w:tr w:rsidR="002D5BE8" w:rsidRPr="002305FC" w:rsidTr="00FA5C7C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2D5BE8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4.4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2D5BE8" w:rsidRPr="00FA5C7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1"/>
                <w:szCs w:val="21"/>
              </w:rPr>
              <w:t>WHAT TO DO ONCE MY SEIZURE HAS STOPPED: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2D5BE8" w:rsidRPr="00C02000" w:rsidRDefault="002D5BE8" w:rsidP="00185D03">
            <w:pPr>
              <w:pStyle w:val="ListParagraph"/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Place me in the recovery position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 (on my side)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.</w:t>
            </w:r>
          </w:p>
          <w:p w:rsidR="002D5BE8" w:rsidRPr="00C02000" w:rsidRDefault="002D5BE8" w:rsidP="00185D03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Stay with me and offer lots of reassurance.</w:t>
            </w:r>
          </w:p>
          <w:p w:rsidR="002D5BE8" w:rsidRPr="00C02000" w:rsidRDefault="002D5BE8" w:rsidP="00185D03">
            <w:pPr>
              <w:pStyle w:val="ListParagraph"/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Record the time and duration of the seizure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 (how long it lasted for)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.</w:t>
            </w:r>
          </w:p>
          <w:p w:rsidR="002D5BE8" w:rsidRPr="00C02000" w:rsidRDefault="002D5BE8" w:rsidP="00185D03">
            <w:pPr>
              <w:pStyle w:val="ListParagraph"/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If you are concerned I have not recovered </w:t>
            </w:r>
            <w:r w:rsidR="00BA214E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fully 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call an ambulance.</w:t>
            </w:r>
          </w:p>
          <w:p w:rsidR="002D5BE8" w:rsidRPr="00C02000" w:rsidRDefault="002D5BE8" w:rsidP="00185D03">
            <w:pPr>
              <w:pStyle w:val="ListParagraph"/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 w:cs="Arial"/>
                <w:b/>
                <w:sz w:val="21"/>
                <w:szCs w:val="21"/>
              </w:rPr>
            </w:pPr>
            <w:r w:rsidRPr="00C02000">
              <w:rPr>
                <w:rFonts w:ascii="Calibri" w:hAnsi="Calibri" w:cs="Arial"/>
                <w:b/>
                <w:sz w:val="21"/>
                <w:szCs w:val="21"/>
              </w:rPr>
              <w:t>If you are happy that I am fully recovered inform my Epilepsy</w:t>
            </w:r>
            <w:r w:rsidRPr="00C02000">
              <w:rPr>
                <w:rFonts w:ascii="Calibri" w:hAnsi="Calibri" w:cs="Arial"/>
                <w:b/>
                <w:i/>
                <w:sz w:val="21"/>
                <w:szCs w:val="21"/>
              </w:rPr>
              <w:t xml:space="preserve"> 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Nurse or keep a record of the seizure in my Seizure Diary</w:t>
            </w:r>
            <w:r w:rsidR="00FA5C7C" w:rsidRPr="00C02000">
              <w:rPr>
                <w:rFonts w:ascii="Calibri" w:hAnsi="Calibri" w:cs="Arial"/>
                <w:b/>
                <w:sz w:val="21"/>
                <w:szCs w:val="21"/>
              </w:rPr>
              <w:t xml:space="preserve"> depending on previous advice</w:t>
            </w:r>
            <w:r w:rsidRPr="00C02000">
              <w:rPr>
                <w:rFonts w:ascii="Calibri" w:hAnsi="Calibri" w:cs="Arial"/>
                <w:b/>
                <w:sz w:val="21"/>
                <w:szCs w:val="21"/>
              </w:rPr>
              <w:t>.</w:t>
            </w:r>
          </w:p>
        </w:tc>
      </w:tr>
      <w:tr w:rsidR="002D5BE8" w:rsidRPr="002305FC" w:rsidTr="008D6E05">
        <w:trPr>
          <w:trHeight w:val="245"/>
        </w:trPr>
        <w:tc>
          <w:tcPr>
            <w:tcW w:w="10627" w:type="dxa"/>
            <w:gridSpan w:val="7"/>
            <w:shd w:val="clear" w:color="auto" w:fill="1F3864" w:themeFill="accent1" w:themeFillShade="80"/>
          </w:tcPr>
          <w:p w:rsidR="002D5BE8" w:rsidRPr="00C02000" w:rsidRDefault="00EB1E30" w:rsidP="00467113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INFORMATION</w:t>
            </w:r>
            <w:r w:rsidR="002D5BE8"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 </w:t>
            </w: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FOR HEALTH PROFESSIONALS</w:t>
            </w:r>
            <w:r w:rsidR="00467113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 / SCHOOL &amp; SAFETY ADVICE</w:t>
            </w:r>
          </w:p>
        </w:tc>
      </w:tr>
      <w:tr w:rsidR="002D5BE8" w:rsidRPr="002305FC" w:rsidTr="00FA5C7C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2D5BE8" w:rsidRPr="002305F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5.1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2D5BE8" w:rsidRPr="00FA5C7C" w:rsidRDefault="00EB1E30" w:rsidP="003328EA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CAN MY PROLONGED SEIZURE BE TREATED AS PER APLS GUIDELINES?</w:t>
            </w:r>
          </w:p>
        </w:tc>
        <w:tc>
          <w:tcPr>
            <w:tcW w:w="7595" w:type="dxa"/>
            <w:gridSpan w:val="4"/>
          </w:tcPr>
          <w:p w:rsidR="00894E0C" w:rsidRDefault="00894E0C" w:rsidP="00894E0C">
            <w:pPr>
              <w:spacing w:line="360" w:lineRule="auto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D5BE8" w:rsidRPr="00894E0C" w:rsidRDefault="00894E0C" w:rsidP="00FA5C7C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 w:rsidRPr="00894E0C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2D5BE8" w:rsidRPr="002305FC" w:rsidTr="00C02000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2D5BE8" w:rsidRPr="002305FC" w:rsidRDefault="002D5BE8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5.2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2D5BE8" w:rsidRPr="00FA5C7C" w:rsidRDefault="00C02000" w:rsidP="00C02000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COMMENTS REGARDING MY LATEST </w:t>
            </w:r>
            <w:r w:rsidR="002D5BE8"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EEG</w:t>
            </w: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 / MRI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ED1014" w:rsidRPr="006822AE" w:rsidRDefault="00C02000" w:rsidP="00C02000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AS PER LAST </w:t>
            </w:r>
            <w:r w:rsidR="00F94BB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OUTPATIENT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CLINIC LETTER</w:t>
            </w:r>
          </w:p>
        </w:tc>
      </w:tr>
      <w:tr w:rsidR="00C02000" w:rsidRPr="002305FC" w:rsidTr="00C02000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C02000" w:rsidRDefault="00467113" w:rsidP="003328EA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5.3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C02000" w:rsidRPr="00FA5C7C" w:rsidRDefault="00C02000" w:rsidP="00EB1E30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INFORMATION FOR THE SCHOOL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C02000" w:rsidRPr="00C02000" w:rsidRDefault="00C02000" w:rsidP="00185D03">
            <w:pPr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Please follow the above advice if the child has a seizure (section 4.1) as well as the stated safety advice (section 5.4). It is of great importance despite the diagnosis of epilepsy to encourage 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maximum 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participation 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in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 daily school activities</w:t>
            </w:r>
            <w:r w:rsidR="00765754">
              <w:rPr>
                <w:rFonts w:ascii="Calibri" w:hAnsi="Calibri" w:cs="Arial"/>
                <w:b/>
                <w:sz w:val="20"/>
                <w:szCs w:val="22"/>
              </w:rPr>
              <w:t>.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765754">
              <w:rPr>
                <w:rFonts w:ascii="Calibri" w:hAnsi="Calibri" w:cs="Arial"/>
                <w:b/>
                <w:sz w:val="20"/>
                <w:szCs w:val="22"/>
              </w:rPr>
              <w:t>P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lease do not hesitate to contact our service if support </w:t>
            </w:r>
            <w:r w:rsidR="005B2856">
              <w:rPr>
                <w:rFonts w:ascii="Calibri" w:hAnsi="Calibri" w:cs="Arial"/>
                <w:b/>
                <w:sz w:val="20"/>
                <w:szCs w:val="22"/>
              </w:rPr>
              <w:t xml:space="preserve">and/or training </w:t>
            </w:r>
            <w:r w:rsidR="00765754">
              <w:rPr>
                <w:rFonts w:ascii="Calibri" w:hAnsi="Calibri" w:cs="Arial"/>
                <w:b/>
                <w:sz w:val="20"/>
                <w:szCs w:val="22"/>
              </w:rPr>
              <w:t>are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 xml:space="preserve"> needed to facilitate th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is</w:t>
            </w:r>
            <w:r w:rsidRPr="00C02000">
              <w:rPr>
                <w:rFonts w:ascii="Calibri" w:hAnsi="Calibri" w:cs="Arial"/>
                <w:b/>
                <w:sz w:val="20"/>
                <w:szCs w:val="22"/>
              </w:rPr>
              <w:t>.</w:t>
            </w:r>
          </w:p>
        </w:tc>
      </w:tr>
      <w:tr w:rsidR="00467113" w:rsidRPr="002305FC" w:rsidTr="00C02000">
        <w:trPr>
          <w:trHeight w:val="504"/>
        </w:trPr>
        <w:tc>
          <w:tcPr>
            <w:tcW w:w="498" w:type="dxa"/>
            <w:shd w:val="clear" w:color="auto" w:fill="FFF2CC" w:themeFill="accent4" w:themeFillTint="33"/>
          </w:tcPr>
          <w:p w:rsidR="00467113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5.4</w:t>
            </w:r>
          </w:p>
        </w:tc>
        <w:tc>
          <w:tcPr>
            <w:tcW w:w="2534" w:type="dxa"/>
            <w:gridSpan w:val="2"/>
            <w:shd w:val="clear" w:color="auto" w:fill="2F5496" w:themeFill="accent1" w:themeFillShade="BF"/>
          </w:tcPr>
          <w:p w:rsidR="00467113" w:rsidRPr="00FA5C7C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SAFETY ADVICE</w:t>
            </w:r>
          </w:p>
        </w:tc>
        <w:tc>
          <w:tcPr>
            <w:tcW w:w="7595" w:type="dxa"/>
            <w:gridSpan w:val="4"/>
            <w:shd w:val="clear" w:color="auto" w:fill="DCE2E8"/>
          </w:tcPr>
          <w:p w:rsidR="00467113" w:rsidRPr="00F94BBC" w:rsidRDefault="00467113" w:rsidP="00185D03">
            <w:pPr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94BBC">
              <w:rPr>
                <w:rFonts w:ascii="Calibri" w:hAnsi="Calibri" w:cs="Arial"/>
                <w:b/>
                <w:sz w:val="20"/>
                <w:szCs w:val="22"/>
              </w:rPr>
              <w:t xml:space="preserve">Seizures can increase risk of accidents or injuries. 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C</w:t>
            </w:r>
            <w:r w:rsidRPr="00F94BBC">
              <w:rPr>
                <w:rFonts w:ascii="Calibri" w:hAnsi="Calibri" w:cs="Arial"/>
                <w:b/>
                <w:sz w:val="20"/>
                <w:szCs w:val="22"/>
              </w:rPr>
              <w:t>lose supervision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or avoidance</w:t>
            </w:r>
            <w:r w:rsidRPr="00F94BBC">
              <w:rPr>
                <w:rFonts w:ascii="Calibri" w:hAnsi="Calibri" w:cs="Arial"/>
                <w:b/>
                <w:sz w:val="20"/>
                <w:szCs w:val="22"/>
              </w:rPr>
              <w:t xml:space="preserve"> is required for activities involving water (swimming or bathing), heights/climbing, traffic and sources of heat/power (including handling of hot drinks). For further information please see: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F94BBC">
              <w:rPr>
                <w:rFonts w:ascii="Calibri" w:hAnsi="Calibri" w:cs="Arial"/>
                <w:b/>
                <w:sz w:val="20"/>
                <w:szCs w:val="22"/>
              </w:rPr>
              <w:t>https://www.epilepsy.org.uk/info/daily-life/safety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.</w:t>
            </w:r>
          </w:p>
        </w:tc>
      </w:tr>
      <w:tr w:rsidR="00467113" w:rsidRPr="002305FC" w:rsidTr="008D6E05">
        <w:trPr>
          <w:trHeight w:val="235"/>
        </w:trPr>
        <w:tc>
          <w:tcPr>
            <w:tcW w:w="10627" w:type="dxa"/>
            <w:gridSpan w:val="7"/>
            <w:shd w:val="clear" w:color="auto" w:fill="1F3864" w:themeFill="accent1" w:themeFillShade="80"/>
          </w:tcPr>
          <w:p w:rsidR="00467113" w:rsidRPr="00C02000" w:rsidRDefault="00467113" w:rsidP="00467113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DATE CARE PLAN WRITTEN</w:t>
            </w:r>
          </w:p>
        </w:tc>
      </w:tr>
      <w:tr w:rsidR="00467113" w:rsidRPr="002305FC" w:rsidTr="00FA5C7C">
        <w:trPr>
          <w:trHeight w:val="504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:rsidR="00467113" w:rsidRPr="00FA5C7C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DATE:</w:t>
            </w:r>
          </w:p>
        </w:tc>
        <w:tc>
          <w:tcPr>
            <w:tcW w:w="2614" w:type="dxa"/>
            <w:gridSpan w:val="3"/>
            <w:shd w:val="clear" w:color="auto" w:fill="FFFFFF" w:themeFill="background1"/>
          </w:tcPr>
          <w:p w:rsidR="00467113" w:rsidRPr="002305FC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467113" w:rsidRPr="00467113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467113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BY WHOM: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7113" w:rsidRPr="00FA5C7C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color w:val="FFF2CC" w:themeColor="accent4" w:themeTint="33"/>
                <w:sz w:val="22"/>
                <w:szCs w:val="22"/>
              </w:rPr>
            </w:pPr>
          </w:p>
        </w:tc>
      </w:tr>
      <w:tr w:rsidR="00467113" w:rsidRPr="002305FC" w:rsidTr="003B43DD">
        <w:trPr>
          <w:trHeight w:val="146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:rsidR="00467113" w:rsidRPr="00FA5C7C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PLAN </w:t>
            </w:r>
            <w:r w:rsidRPr="00FA5C7C"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AGREED BY </w:t>
            </w: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>CARERS</w:t>
            </w:r>
          </w:p>
        </w:tc>
        <w:tc>
          <w:tcPr>
            <w:tcW w:w="2614" w:type="dxa"/>
            <w:gridSpan w:val="3"/>
            <w:shd w:val="clear" w:color="auto" w:fill="DCE2E8"/>
          </w:tcPr>
          <w:p w:rsidR="00467113" w:rsidRPr="00B14E69" w:rsidRDefault="00467113" w:rsidP="00467113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14E69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5399" w:type="dxa"/>
            <w:gridSpan w:val="2"/>
            <w:shd w:val="clear" w:color="auto" w:fill="DCE2E8"/>
          </w:tcPr>
          <w:p w:rsidR="00467113" w:rsidRPr="00C02000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 w:rsidRPr="00C02000">
              <w:rPr>
                <w:rFonts w:ascii="Calibri" w:hAnsi="Calibri" w:cs="Arial"/>
                <w:b/>
                <w:sz w:val="20"/>
                <w:szCs w:val="22"/>
              </w:rPr>
              <w:t>Carers are advised to contact the PRUH Epilepsy Service via the details above regarding any queries about this care plan.</w:t>
            </w:r>
          </w:p>
        </w:tc>
      </w:tr>
      <w:tr w:rsidR="00467113" w:rsidRPr="002305FC" w:rsidTr="00F94BBC">
        <w:trPr>
          <w:trHeight w:val="237"/>
        </w:trPr>
        <w:tc>
          <w:tcPr>
            <w:tcW w:w="2614" w:type="dxa"/>
            <w:gridSpan w:val="2"/>
            <w:shd w:val="clear" w:color="auto" w:fill="2F5496" w:themeFill="accent1" w:themeFillShade="BF"/>
          </w:tcPr>
          <w:p w:rsidR="00467113" w:rsidRDefault="00467113" w:rsidP="00467113">
            <w:pPr>
              <w:spacing w:line="360" w:lineRule="auto"/>
              <w:contextualSpacing/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2CC" w:themeColor="accent4" w:themeTint="33"/>
                <w:sz w:val="22"/>
                <w:szCs w:val="22"/>
              </w:rPr>
              <w:t xml:space="preserve">FURTHER INFORMATION </w:t>
            </w:r>
          </w:p>
        </w:tc>
        <w:tc>
          <w:tcPr>
            <w:tcW w:w="8013" w:type="dxa"/>
            <w:gridSpan w:val="5"/>
            <w:shd w:val="clear" w:color="auto" w:fill="DCE2E8"/>
          </w:tcPr>
          <w:p w:rsidR="00467113" w:rsidRPr="00C02000" w:rsidRDefault="00467113" w:rsidP="00467113">
            <w:pPr>
              <w:spacing w:line="360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94BBC">
              <w:rPr>
                <w:rFonts w:ascii="Calibri" w:hAnsi="Calibri" w:cs="Arial"/>
                <w:b/>
                <w:sz w:val="18"/>
                <w:szCs w:val="22"/>
              </w:rPr>
              <w:t xml:space="preserve">For further information on epilepsy visit: </w:t>
            </w:r>
            <w:hyperlink r:id="rId9" w:history="1">
              <w:r w:rsidRPr="00F94BBC">
                <w:rPr>
                  <w:rStyle w:val="Hyperlink"/>
                  <w:rFonts w:ascii="Calibri" w:hAnsi="Calibri" w:cs="Arial"/>
                  <w:b/>
                  <w:sz w:val="18"/>
                  <w:szCs w:val="22"/>
                </w:rPr>
                <w:t>www.epilepsysociety.org.uk</w:t>
              </w:r>
            </w:hyperlink>
            <w:r w:rsidRPr="00F94BBC">
              <w:rPr>
                <w:rFonts w:ascii="Calibri" w:hAnsi="Calibri" w:cs="Arial"/>
                <w:b/>
                <w:sz w:val="18"/>
                <w:szCs w:val="22"/>
              </w:rPr>
              <w:t xml:space="preserve"> or </w:t>
            </w:r>
            <w:hyperlink r:id="rId10" w:history="1">
              <w:r w:rsidRPr="00F94BBC">
                <w:rPr>
                  <w:rStyle w:val="Hyperlink"/>
                  <w:rFonts w:ascii="Calibri" w:hAnsi="Calibri" w:cs="Arial"/>
                  <w:b/>
                  <w:sz w:val="18"/>
                  <w:szCs w:val="22"/>
                </w:rPr>
                <w:t>https://www.epilepsy.org.uk</w:t>
              </w:r>
            </w:hyperlink>
          </w:p>
        </w:tc>
      </w:tr>
    </w:tbl>
    <w:p w:rsidR="002D5BE8" w:rsidRDefault="002D5BE8"/>
    <w:sectPr w:rsidR="002D5BE8" w:rsidSect="004D629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D" w:rsidRDefault="00FE667D" w:rsidP="002D5BE8">
      <w:r>
        <w:separator/>
      </w:r>
    </w:p>
  </w:endnote>
  <w:endnote w:type="continuationSeparator" w:id="0">
    <w:p w:rsidR="00FE667D" w:rsidRDefault="00FE667D" w:rsidP="002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BE8" w:rsidRDefault="002D5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BE8" w:rsidRDefault="002D5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D" w:rsidRDefault="00FE667D" w:rsidP="002D5BE8">
      <w:r>
        <w:separator/>
      </w:r>
    </w:p>
  </w:footnote>
  <w:footnote w:type="continuationSeparator" w:id="0">
    <w:p w:rsidR="00FE667D" w:rsidRDefault="00FE667D" w:rsidP="002D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1DE"/>
    <w:multiLevelType w:val="hybridMultilevel"/>
    <w:tmpl w:val="FB1875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A498B"/>
    <w:multiLevelType w:val="hybridMultilevel"/>
    <w:tmpl w:val="1B46C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2AAD"/>
    <w:multiLevelType w:val="hybridMultilevel"/>
    <w:tmpl w:val="F8FC7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B0B"/>
    <w:multiLevelType w:val="hybridMultilevel"/>
    <w:tmpl w:val="86E0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13E17"/>
    <w:multiLevelType w:val="hybridMultilevel"/>
    <w:tmpl w:val="18CED76E"/>
    <w:lvl w:ilvl="0" w:tplc="FB465220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5502"/>
    <w:multiLevelType w:val="hybridMultilevel"/>
    <w:tmpl w:val="0AEE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04F"/>
    <w:multiLevelType w:val="hybridMultilevel"/>
    <w:tmpl w:val="396A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6"/>
    <w:rsid w:val="000212F1"/>
    <w:rsid w:val="00045E42"/>
    <w:rsid w:val="00185D03"/>
    <w:rsid w:val="002711BC"/>
    <w:rsid w:val="00292B27"/>
    <w:rsid w:val="002C4D04"/>
    <w:rsid w:val="002D5BE8"/>
    <w:rsid w:val="002E53E9"/>
    <w:rsid w:val="003A409C"/>
    <w:rsid w:val="003B43DD"/>
    <w:rsid w:val="00417ACA"/>
    <w:rsid w:val="00467113"/>
    <w:rsid w:val="004D6296"/>
    <w:rsid w:val="004F5934"/>
    <w:rsid w:val="005B2856"/>
    <w:rsid w:val="005E67A0"/>
    <w:rsid w:val="00661AD5"/>
    <w:rsid w:val="006822AE"/>
    <w:rsid w:val="006B0942"/>
    <w:rsid w:val="0074767E"/>
    <w:rsid w:val="007641F1"/>
    <w:rsid w:val="00765754"/>
    <w:rsid w:val="00773713"/>
    <w:rsid w:val="00781E04"/>
    <w:rsid w:val="007926CF"/>
    <w:rsid w:val="007C397A"/>
    <w:rsid w:val="007E6454"/>
    <w:rsid w:val="00894E0C"/>
    <w:rsid w:val="008D6E05"/>
    <w:rsid w:val="009D37B3"/>
    <w:rsid w:val="009E5CBD"/>
    <w:rsid w:val="00B14E69"/>
    <w:rsid w:val="00B65DCC"/>
    <w:rsid w:val="00BA214E"/>
    <w:rsid w:val="00C02000"/>
    <w:rsid w:val="00C2518A"/>
    <w:rsid w:val="00CD110E"/>
    <w:rsid w:val="00D101F7"/>
    <w:rsid w:val="00D14E2E"/>
    <w:rsid w:val="00DA0586"/>
    <w:rsid w:val="00E20AE8"/>
    <w:rsid w:val="00E311BA"/>
    <w:rsid w:val="00E62F49"/>
    <w:rsid w:val="00E968BE"/>
    <w:rsid w:val="00EB1E30"/>
    <w:rsid w:val="00EB59FE"/>
    <w:rsid w:val="00ED1014"/>
    <w:rsid w:val="00F83A9D"/>
    <w:rsid w:val="00F94BBC"/>
    <w:rsid w:val="00FA5C7C"/>
    <w:rsid w:val="00FC72CE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62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9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4D62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BA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ED1014"/>
    <w:pPr>
      <w:tabs>
        <w:tab w:val="left" w:pos="7695"/>
      </w:tabs>
    </w:pPr>
    <w:rPr>
      <w:rFonts w:ascii="Times New Roman" w:hAnsi="Times New Roman" w:cs="Arial"/>
      <w:b/>
      <w:bCs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D1014"/>
    <w:rPr>
      <w:rFonts w:ascii="Times New Roman" w:eastAsia="Times New Roman" w:hAnsi="Times New Roman" w:cs="Arial"/>
      <w:b/>
      <w:bCs/>
      <w:color w:val="000000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4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62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9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4D62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5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E8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BA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ED1014"/>
    <w:pPr>
      <w:tabs>
        <w:tab w:val="left" w:pos="7695"/>
      </w:tabs>
    </w:pPr>
    <w:rPr>
      <w:rFonts w:ascii="Times New Roman" w:hAnsi="Times New Roman" w:cs="Arial"/>
      <w:b/>
      <w:bCs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D1014"/>
    <w:rPr>
      <w:rFonts w:ascii="Times New Roman" w:eastAsia="Times New Roman" w:hAnsi="Times New Roman" w:cs="Arial"/>
      <w:b/>
      <w:bCs/>
      <w:color w:val="000000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ileps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lepsy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 NHS Foundation Trust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Dionysios Grigoratos</dc:creator>
  <cp:lastModifiedBy>Grigoratos, Dionysios</cp:lastModifiedBy>
  <cp:revision>4</cp:revision>
  <dcterms:created xsi:type="dcterms:W3CDTF">2018-06-19T18:51:00Z</dcterms:created>
  <dcterms:modified xsi:type="dcterms:W3CDTF">2018-06-19T18:53:00Z</dcterms:modified>
</cp:coreProperties>
</file>